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231089">
        <w:rPr>
          <w:sz w:val="20"/>
          <w:szCs w:val="20"/>
        </w:rPr>
        <w:t>3</w:t>
      </w:r>
    </w:p>
    <w:p w:rsidR="00EE6447" w:rsidRPr="00EE6447" w:rsidRDefault="00EE6447" w:rsidP="00EE64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="00CD0F9F" w:rsidRPr="00F620DF">
        <w:rPr>
          <w:sz w:val="20"/>
          <w:szCs w:val="20"/>
        </w:rPr>
        <w:t xml:space="preserve">» </w:t>
      </w:r>
    </w:p>
    <w:p w:rsidR="00267BDC" w:rsidRDefault="00267BDC" w:rsidP="00267BDC">
      <w:pPr>
        <w:jc w:val="right"/>
        <w:rPr>
          <w:sz w:val="20"/>
          <w:szCs w:val="28"/>
          <w:u w:val="single"/>
        </w:rPr>
      </w:pPr>
      <w:r>
        <w:rPr>
          <w:sz w:val="20"/>
          <w:szCs w:val="28"/>
          <w:u w:val="single"/>
        </w:rPr>
        <w:t>от   11 апреля 2017 года  №  117</w:t>
      </w:r>
    </w:p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5E28FA" w:rsidRDefault="00CD0F9F" w:rsidP="000A787C">
            <w:pPr>
              <w:jc w:val="center"/>
              <w:rPr>
                <w:b/>
                <w:bCs/>
                <w:sz w:val="28"/>
                <w:szCs w:val="28"/>
              </w:rPr>
            </w:pPr>
            <w:r w:rsidRPr="005E28FA">
              <w:rPr>
                <w:b/>
                <w:bCs/>
                <w:sz w:val="28"/>
                <w:szCs w:val="28"/>
              </w:rPr>
              <w:t>Ведомственная структура расходов бюджета Ордынского района</w:t>
            </w:r>
          </w:p>
          <w:p w:rsidR="00CD0F9F" w:rsidRPr="00EB395F" w:rsidRDefault="00CD0F9F" w:rsidP="00AB08C6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>Новосибирской области</w:t>
            </w:r>
            <w:r w:rsidR="00AB08C6">
              <w:rPr>
                <w:b/>
                <w:bCs/>
                <w:sz w:val="28"/>
                <w:szCs w:val="28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231089" w:rsidRDefault="00231089" w:rsidP="00CD0F9F">
      <w:pPr>
        <w:jc w:val="center"/>
        <w:rPr>
          <w:bCs/>
          <w:sz w:val="28"/>
          <w:szCs w:val="28"/>
        </w:rPr>
      </w:pPr>
    </w:p>
    <w:p w:rsidR="00231089" w:rsidRDefault="00231089" w:rsidP="00CD0F9F">
      <w:pPr>
        <w:jc w:val="center"/>
        <w:rPr>
          <w:bCs/>
          <w:sz w:val="28"/>
          <w:szCs w:val="28"/>
        </w:rPr>
      </w:pPr>
    </w:p>
    <w:p w:rsidR="00CD0F9F" w:rsidRPr="005E28FA" w:rsidRDefault="00CD0F9F" w:rsidP="00CD0F9F">
      <w:pPr>
        <w:jc w:val="center"/>
        <w:rPr>
          <w:bCs/>
          <w:sz w:val="28"/>
          <w:szCs w:val="28"/>
        </w:rPr>
      </w:pPr>
      <w:r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</w:t>
      </w:r>
    </w:p>
    <w:p w:rsidR="00CD0F9F" w:rsidRDefault="00CD0F9F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28FA">
        <w:rPr>
          <w:bCs/>
          <w:sz w:val="28"/>
          <w:szCs w:val="28"/>
        </w:rPr>
        <w:t xml:space="preserve">Новосибирской области </w:t>
      </w:r>
      <w:r w:rsidR="00AB08C6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AB08C6" w:rsidRPr="005E28FA">
        <w:rPr>
          <w:bCs/>
          <w:sz w:val="28"/>
          <w:szCs w:val="28"/>
        </w:rPr>
        <w:t xml:space="preserve"> </w:t>
      </w:r>
      <w:r w:rsidRPr="005E28FA">
        <w:rPr>
          <w:bCs/>
          <w:sz w:val="28"/>
          <w:szCs w:val="28"/>
        </w:rPr>
        <w:t>на 201</w:t>
      </w:r>
      <w:r w:rsidR="00810A71">
        <w:rPr>
          <w:bCs/>
          <w:sz w:val="28"/>
          <w:szCs w:val="28"/>
        </w:rPr>
        <w:t>7</w:t>
      </w:r>
      <w:r w:rsidRPr="005E28FA">
        <w:rPr>
          <w:bCs/>
          <w:sz w:val="28"/>
          <w:szCs w:val="28"/>
        </w:rPr>
        <w:t xml:space="preserve"> год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926" w:type="dxa"/>
        <w:tblInd w:w="-743" w:type="dxa"/>
        <w:tblLayout w:type="fixed"/>
        <w:tblLook w:val="04A0"/>
      </w:tblPr>
      <w:tblGrid>
        <w:gridCol w:w="3686"/>
        <w:gridCol w:w="651"/>
        <w:gridCol w:w="483"/>
        <w:gridCol w:w="851"/>
        <w:gridCol w:w="1134"/>
        <w:gridCol w:w="297"/>
        <w:gridCol w:w="837"/>
        <w:gridCol w:w="1134"/>
        <w:gridCol w:w="1843"/>
        <w:gridCol w:w="10"/>
      </w:tblGrid>
      <w:tr w:rsidR="009334E2" w:rsidRPr="009334E2" w:rsidTr="000F261D">
        <w:trPr>
          <w:trHeight w:val="405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5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334E2" w:rsidRPr="009334E2" w:rsidTr="000F261D">
        <w:trPr>
          <w:trHeight w:val="68"/>
        </w:trPr>
        <w:tc>
          <w:tcPr>
            <w:tcW w:w="36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0F261D">
        <w:trPr>
          <w:trHeight w:val="386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85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0F261D">
        <w:trPr>
          <w:trHeight w:val="25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1 177 164,6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41 938,0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83 388,0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F261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F261D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2 901,0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100 609,3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70 637,0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104,2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F261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F261D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0F261D" w:rsidRPr="000F261D" w:rsidTr="000F261D">
        <w:trPr>
          <w:gridAfter w:val="1"/>
          <w:wAfter w:w="10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17 897,5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17 897,5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686 887,5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126 145,6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21 925,6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69 802,7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462 984,0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60 480,6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30 241,0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30 241,0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366,5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366,5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10 844,9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6 458,7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265 928,5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0F261D" w:rsidRPr="000F261D" w:rsidTr="000F261D">
        <w:trPr>
          <w:gridAfter w:val="1"/>
          <w:wAfter w:w="10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44 493,7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16 422,3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16 422,3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59 671,5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19 927,9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39 743,7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17 371,0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17 371,0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0F261D" w:rsidRPr="000F261D" w:rsidTr="000F261D">
        <w:trPr>
          <w:gridAfter w:val="1"/>
          <w:wAfter w:w="10" w:type="dxa"/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193,6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130,6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32 365,4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16 775,2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0F261D" w:rsidRPr="000F261D" w:rsidTr="000F261D">
        <w:trPr>
          <w:gridAfter w:val="1"/>
          <w:wAfter w:w="10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</w:t>
            </w: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F261D" w:rsidRPr="000F261D" w:rsidTr="000F261D">
        <w:trPr>
          <w:gridAfter w:val="1"/>
          <w:wAfter w:w="10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117 042,9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78 970,3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27 618,8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30 362,6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82 345,0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34 765,6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28 337,4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1 769,6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1 769,6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1 769,6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0F261D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0F261D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1 014,0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893,0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57 287,8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Дотации</w:t>
            </w:r>
          </w:p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0F261D" w:rsidRPr="000F261D" w:rsidTr="000F261D">
        <w:trPr>
          <w:gridAfter w:val="1"/>
          <w:wAfter w:w="10" w:type="dxa"/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0F261D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0F261D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F261D" w:rsidRPr="000F261D" w:rsidTr="000F261D">
        <w:trPr>
          <w:gridAfter w:val="1"/>
          <w:wAfter w:w="10" w:type="dxa"/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F261D" w:rsidRPr="000F261D" w:rsidTr="000F261D">
        <w:trPr>
          <w:gridAfter w:val="1"/>
          <w:wAfter w:w="10" w:type="dxa"/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0F261D" w:rsidRPr="000F261D" w:rsidTr="000F261D">
        <w:trPr>
          <w:gridAfter w:val="1"/>
          <w:wAfter w:w="10" w:type="dxa"/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0F261D" w:rsidRPr="000F261D" w:rsidTr="000F261D">
        <w:trPr>
          <w:gridAfter w:val="1"/>
          <w:wAfter w:w="10" w:type="dxa"/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261D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0F261D" w:rsidRPr="000F261D" w:rsidTr="00900F3A">
        <w:trPr>
          <w:gridAfter w:val="1"/>
          <w:wAfter w:w="10" w:type="dxa"/>
          <w:trHeight w:val="225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1D" w:rsidRPr="000F261D" w:rsidRDefault="000F261D" w:rsidP="000F261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261D">
              <w:rPr>
                <w:rFonts w:ascii="Arial" w:hAnsi="Arial" w:cs="Arial"/>
                <w:b/>
                <w:bCs/>
                <w:sz w:val="16"/>
                <w:szCs w:val="16"/>
              </w:rPr>
              <w:t>1 182 061,40</w:t>
            </w:r>
          </w:p>
        </w:tc>
      </w:tr>
    </w:tbl>
    <w:p w:rsidR="000F261D" w:rsidRDefault="000F261D" w:rsidP="000F261D">
      <w:pPr>
        <w:spacing w:line="240" w:lineRule="auto"/>
        <w:ind w:firstLine="0"/>
        <w:rPr>
          <w:sz w:val="24"/>
          <w:szCs w:val="24"/>
        </w:rPr>
      </w:pPr>
    </w:p>
    <w:p w:rsidR="000F261D" w:rsidRDefault="000F261D" w:rsidP="00D57A36">
      <w:pPr>
        <w:spacing w:line="240" w:lineRule="auto"/>
        <w:rPr>
          <w:sz w:val="24"/>
          <w:szCs w:val="24"/>
        </w:rPr>
      </w:pPr>
    </w:p>
    <w:p w:rsidR="000F261D" w:rsidRDefault="000F261D" w:rsidP="00D57A36">
      <w:pPr>
        <w:spacing w:line="240" w:lineRule="auto"/>
        <w:rPr>
          <w:sz w:val="24"/>
          <w:szCs w:val="24"/>
        </w:rPr>
      </w:pPr>
    </w:p>
    <w:p w:rsidR="000F261D" w:rsidRDefault="000F261D" w:rsidP="00D57A36">
      <w:pPr>
        <w:spacing w:line="240" w:lineRule="auto"/>
        <w:rPr>
          <w:sz w:val="24"/>
          <w:szCs w:val="24"/>
        </w:rPr>
      </w:pPr>
    </w:p>
    <w:p w:rsidR="000F261D" w:rsidRDefault="000F261D" w:rsidP="00D57A36">
      <w:pPr>
        <w:spacing w:line="240" w:lineRule="auto"/>
        <w:rPr>
          <w:sz w:val="24"/>
          <w:szCs w:val="24"/>
        </w:rPr>
      </w:pPr>
      <w:bookmarkStart w:id="0" w:name="_GoBack"/>
      <w:bookmarkEnd w:id="0"/>
    </w:p>
    <w:p w:rsidR="000F261D" w:rsidRDefault="000F261D" w:rsidP="00D57A36">
      <w:pPr>
        <w:spacing w:line="240" w:lineRule="auto"/>
        <w:rPr>
          <w:sz w:val="24"/>
          <w:szCs w:val="24"/>
        </w:rPr>
      </w:pPr>
    </w:p>
    <w:p w:rsidR="00D57A36" w:rsidRDefault="00267BDC" w:rsidP="00267BDC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sectPr w:rsidR="00D57A36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4F0270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267BD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20E1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261D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089"/>
    <w:rsid w:val="00231D28"/>
    <w:rsid w:val="00234AC1"/>
    <w:rsid w:val="002461BF"/>
    <w:rsid w:val="0025201C"/>
    <w:rsid w:val="00253F3F"/>
    <w:rsid w:val="00257397"/>
    <w:rsid w:val="00262008"/>
    <w:rsid w:val="002651F1"/>
    <w:rsid w:val="00267BDC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0270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2FBF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379D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46D5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0E55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19</Pages>
  <Words>8876</Words>
  <Characters>50595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43</cp:revision>
  <cp:lastPrinted>2016-11-29T06:23:00Z</cp:lastPrinted>
  <dcterms:created xsi:type="dcterms:W3CDTF">2013-11-06T03:45:00Z</dcterms:created>
  <dcterms:modified xsi:type="dcterms:W3CDTF">2017-10-12T09:20:00Z</dcterms:modified>
</cp:coreProperties>
</file>